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E" w:rsidRPr="0001786B" w:rsidRDefault="005F6C24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>O</w:t>
      </w:r>
      <w:r w:rsidR="008B0ED5" w:rsidRPr="0001786B">
        <w:rPr>
          <w:rFonts w:ascii="Arial" w:hAnsi="Arial" w:cs="Arial"/>
          <w:b/>
          <w:i/>
        </w:rPr>
        <w:t xml:space="preserve">SNOVNA ŠKOLA STANOVI                     </w:t>
      </w:r>
      <w:r w:rsidR="00257C87">
        <w:rPr>
          <w:rFonts w:ascii="Arial" w:hAnsi="Arial" w:cs="Arial"/>
          <w:b/>
          <w:i/>
        </w:rPr>
        <w:t xml:space="preserve"> </w:t>
      </w:r>
      <w:r w:rsidR="008B0ED5" w:rsidRPr="0001786B">
        <w:rPr>
          <w:rFonts w:ascii="Arial" w:hAnsi="Arial" w:cs="Arial"/>
          <w:b/>
          <w:i/>
        </w:rPr>
        <w:t xml:space="preserve">  Broj RKP-a: 12997</w:t>
      </w:r>
    </w:p>
    <w:p w:rsidR="005F6C24" w:rsidRPr="0001786B" w:rsidRDefault="005F6C24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ZADAR</w:t>
      </w:r>
      <w:r w:rsidR="008B0ED5" w:rsidRPr="0001786B">
        <w:rPr>
          <w:rFonts w:ascii="Arial" w:hAnsi="Arial" w:cs="Arial"/>
          <w:b/>
          <w:i/>
        </w:rPr>
        <w:t xml:space="preserve">                                                           Matični broj: 03134032              </w:t>
      </w:r>
    </w:p>
    <w:p w:rsidR="005F6C24" w:rsidRPr="0001786B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RINE ARAS 3                                                OIB: 61092070644</w:t>
      </w:r>
    </w:p>
    <w:p w:rsidR="005F6C24" w:rsidRPr="00DC6490" w:rsidRDefault="008B0ED5">
      <w:pPr>
        <w:rPr>
          <w:rFonts w:ascii="Arial" w:hAnsi="Arial" w:cs="Arial"/>
          <w:i/>
        </w:rPr>
      </w:pPr>
      <w:r w:rsidRPr="0001786B">
        <w:rPr>
          <w:rFonts w:ascii="Arial" w:hAnsi="Arial" w:cs="Arial"/>
          <w:b/>
          <w:i/>
        </w:rPr>
        <w:t xml:space="preserve">RAZINA: 31                                                    Šifra djelatnosti:8520                       </w:t>
      </w:r>
    </w:p>
    <w:p w:rsidR="005F6C24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>RAZDJEL: 080</w:t>
      </w:r>
    </w:p>
    <w:p w:rsidR="003E2F23" w:rsidRPr="0001786B" w:rsidRDefault="003E2F23">
      <w:pPr>
        <w:rPr>
          <w:rFonts w:ascii="Arial" w:hAnsi="Arial" w:cs="Arial"/>
          <w:b/>
          <w:i/>
        </w:rPr>
      </w:pPr>
    </w:p>
    <w:p w:rsidR="00685932" w:rsidRPr="00044894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BILJEŠKE</w:t>
      </w:r>
      <w:r w:rsidR="008A762B" w:rsidRPr="00044894">
        <w:rPr>
          <w:rFonts w:ascii="Arial" w:hAnsi="Arial" w:cs="Arial"/>
          <w:b/>
          <w:i/>
        </w:rPr>
        <w:t xml:space="preserve"> UZ </w:t>
      </w:r>
      <w:r w:rsidR="003E2F23">
        <w:rPr>
          <w:rFonts w:ascii="Arial" w:hAnsi="Arial" w:cs="Arial"/>
          <w:b/>
          <w:i/>
        </w:rPr>
        <w:t>IZVJEŠTAJ O IZVRŠENJU</w:t>
      </w:r>
      <w:r w:rsidR="0035698A">
        <w:rPr>
          <w:rFonts w:ascii="Arial" w:hAnsi="Arial" w:cs="Arial"/>
          <w:b/>
          <w:i/>
        </w:rPr>
        <w:t xml:space="preserve"> </w:t>
      </w:r>
      <w:r w:rsidRPr="00044894">
        <w:rPr>
          <w:rFonts w:ascii="Arial" w:hAnsi="Arial" w:cs="Arial"/>
          <w:b/>
          <w:i/>
        </w:rPr>
        <w:t>FINANCIJSK</w:t>
      </w:r>
      <w:r w:rsidR="0035698A">
        <w:rPr>
          <w:rFonts w:ascii="Arial" w:hAnsi="Arial" w:cs="Arial"/>
          <w:b/>
          <w:i/>
        </w:rPr>
        <w:t xml:space="preserve">OG PLANA ZA </w:t>
      </w:r>
    </w:p>
    <w:p w:rsidR="00A77A38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ZA RAZ</w:t>
      </w:r>
      <w:r w:rsidR="008A762B" w:rsidRPr="00044894">
        <w:rPr>
          <w:rFonts w:ascii="Arial" w:hAnsi="Arial" w:cs="Arial"/>
          <w:b/>
          <w:i/>
        </w:rPr>
        <w:t xml:space="preserve">DOBLJE </w:t>
      </w:r>
      <w:r w:rsidRPr="00044894">
        <w:rPr>
          <w:rFonts w:ascii="Arial" w:hAnsi="Arial" w:cs="Arial"/>
          <w:b/>
          <w:i/>
        </w:rPr>
        <w:t>OD 1.01.</w:t>
      </w:r>
      <w:r w:rsidR="00123D1C" w:rsidRPr="00044894">
        <w:rPr>
          <w:rFonts w:ascii="Arial" w:hAnsi="Arial" w:cs="Arial"/>
          <w:b/>
          <w:i/>
        </w:rPr>
        <w:t>-</w:t>
      </w:r>
      <w:r w:rsidRPr="00044894">
        <w:rPr>
          <w:rFonts w:ascii="Arial" w:hAnsi="Arial" w:cs="Arial"/>
          <w:b/>
          <w:i/>
        </w:rPr>
        <w:t xml:space="preserve"> </w:t>
      </w:r>
      <w:r w:rsidR="00660B31" w:rsidRPr="00044894">
        <w:rPr>
          <w:rFonts w:ascii="Arial" w:hAnsi="Arial" w:cs="Arial"/>
          <w:b/>
          <w:i/>
        </w:rPr>
        <w:t>3</w:t>
      </w:r>
      <w:r w:rsidR="00F01879">
        <w:rPr>
          <w:rFonts w:ascii="Arial" w:hAnsi="Arial" w:cs="Arial"/>
          <w:b/>
          <w:i/>
        </w:rPr>
        <w:t>1.12</w:t>
      </w:r>
      <w:r w:rsidR="00F71318">
        <w:rPr>
          <w:rFonts w:ascii="Arial" w:hAnsi="Arial" w:cs="Arial"/>
          <w:b/>
          <w:i/>
        </w:rPr>
        <w:t>.2023</w:t>
      </w:r>
      <w:r w:rsidRPr="00044894">
        <w:rPr>
          <w:rFonts w:ascii="Arial" w:hAnsi="Arial" w:cs="Arial"/>
          <w:b/>
          <w:i/>
        </w:rPr>
        <w:t>.</w:t>
      </w:r>
      <w:r w:rsidR="000D4F3A" w:rsidRPr="00044894">
        <w:rPr>
          <w:rFonts w:ascii="Arial" w:hAnsi="Arial" w:cs="Arial"/>
          <w:b/>
          <w:i/>
        </w:rPr>
        <w:t>GODINE</w:t>
      </w:r>
    </w:p>
    <w:p w:rsidR="002F6FD3" w:rsidRDefault="000E110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502F6">
        <w:rPr>
          <w:rFonts w:ascii="Arial" w:hAnsi="Arial" w:cs="Arial"/>
          <w:i/>
        </w:rPr>
        <w:t xml:space="preserve">   </w:t>
      </w:r>
      <w:r w:rsidR="00E53A19" w:rsidRPr="00E53A19">
        <w:rPr>
          <w:rFonts w:ascii="Arial" w:hAnsi="Arial" w:cs="Arial"/>
          <w:i/>
        </w:rPr>
        <w:t xml:space="preserve">   </w:t>
      </w:r>
      <w:r w:rsidR="00A90654">
        <w:rPr>
          <w:rFonts w:ascii="Arial" w:hAnsi="Arial" w:cs="Arial"/>
          <w:i/>
        </w:rPr>
        <w:t xml:space="preserve"> </w:t>
      </w:r>
      <w:r w:rsidR="00F7638A">
        <w:rPr>
          <w:rFonts w:ascii="Arial" w:hAnsi="Arial" w:cs="Arial"/>
          <w:i/>
        </w:rPr>
        <w:t xml:space="preserve">     </w:t>
      </w:r>
      <w:r w:rsidR="00A90654">
        <w:rPr>
          <w:rFonts w:ascii="Arial" w:hAnsi="Arial" w:cs="Arial"/>
          <w:i/>
        </w:rPr>
        <w:t xml:space="preserve"> </w:t>
      </w:r>
    </w:p>
    <w:p w:rsidR="0035698A" w:rsidRDefault="0035698A" w:rsidP="00B325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temelju </w:t>
      </w:r>
      <w:r w:rsidR="00F01879">
        <w:rPr>
          <w:rFonts w:ascii="Arial" w:hAnsi="Arial" w:cs="Arial"/>
          <w:i/>
        </w:rPr>
        <w:t xml:space="preserve"> članka  76.stavka 3. i članka 81. stavka 3. </w:t>
      </w:r>
      <w:r>
        <w:rPr>
          <w:rFonts w:ascii="Arial" w:hAnsi="Arial" w:cs="Arial"/>
          <w:i/>
        </w:rPr>
        <w:t>Zakona o proračun</w:t>
      </w:r>
      <w:r w:rsidR="00082C23">
        <w:rPr>
          <w:rFonts w:ascii="Arial" w:hAnsi="Arial" w:cs="Arial"/>
          <w:i/>
        </w:rPr>
        <w:t xml:space="preserve"> ( Narodne novine 144/21) </w:t>
      </w:r>
      <w:r w:rsidR="00F01879">
        <w:rPr>
          <w:rFonts w:ascii="Arial" w:hAnsi="Arial" w:cs="Arial"/>
          <w:i/>
        </w:rPr>
        <w:t xml:space="preserve"> i Pravilnika o polugodišnjem i godišnjem izvještaju  o izvršenju financijskog plana </w:t>
      </w:r>
      <w:r w:rsidR="005C76C9">
        <w:rPr>
          <w:rFonts w:ascii="Arial" w:hAnsi="Arial" w:cs="Arial"/>
          <w:i/>
        </w:rPr>
        <w:t xml:space="preserve">( NN 85/2023) </w:t>
      </w:r>
      <w:r w:rsidR="00082C23">
        <w:rPr>
          <w:rFonts w:ascii="Arial" w:hAnsi="Arial" w:cs="Arial"/>
          <w:i/>
        </w:rPr>
        <w:t xml:space="preserve">Školski odbor mora usvojiti </w:t>
      </w:r>
    </w:p>
    <w:p w:rsidR="00F01879" w:rsidRDefault="00082C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Izvještaj o izvršenju Financijskog plana  za </w:t>
      </w:r>
      <w:r w:rsidR="00867A8D">
        <w:rPr>
          <w:rFonts w:ascii="Arial" w:hAnsi="Arial" w:cs="Arial"/>
          <w:i/>
        </w:rPr>
        <w:t xml:space="preserve"> ostvarene </w:t>
      </w:r>
      <w:r>
        <w:rPr>
          <w:rFonts w:ascii="Arial" w:hAnsi="Arial" w:cs="Arial"/>
          <w:i/>
        </w:rPr>
        <w:t xml:space="preserve">prihode </w:t>
      </w:r>
      <w:r w:rsidR="00867A8D">
        <w:rPr>
          <w:rFonts w:ascii="Arial" w:hAnsi="Arial" w:cs="Arial"/>
          <w:i/>
        </w:rPr>
        <w:t xml:space="preserve"> i rashode po izvorima financiranja</w:t>
      </w:r>
      <w:r w:rsidR="005C76C9">
        <w:rPr>
          <w:rFonts w:ascii="Arial" w:hAnsi="Arial" w:cs="Arial"/>
          <w:i/>
        </w:rPr>
        <w:t xml:space="preserve"> za 2023. godinu.</w:t>
      </w:r>
      <w:r>
        <w:rPr>
          <w:rFonts w:ascii="Arial" w:hAnsi="Arial" w:cs="Arial"/>
          <w:i/>
        </w:rPr>
        <w:t xml:space="preserve"> </w:t>
      </w:r>
    </w:p>
    <w:p w:rsidR="00C505AD" w:rsidRDefault="00C505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</w:p>
    <w:p w:rsidR="00C505AD" w:rsidRDefault="00C505AD">
      <w:pPr>
        <w:rPr>
          <w:rFonts w:ascii="Arial" w:hAnsi="Arial" w:cs="Arial"/>
          <w:i/>
        </w:rPr>
      </w:pPr>
    </w:p>
    <w:p w:rsidR="00E6634E" w:rsidRDefault="005C76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SAŽETAK RAČUNA PRIHODA I RASHODA </w:t>
      </w:r>
      <w:r w:rsidR="008A3D99">
        <w:rPr>
          <w:rFonts w:ascii="Arial" w:hAnsi="Arial" w:cs="Arial"/>
          <w:i/>
        </w:rPr>
        <w:t xml:space="preserve"> </w:t>
      </w:r>
    </w:p>
    <w:p w:rsidR="008E6171" w:rsidRDefault="008E6171" w:rsidP="007F3568">
      <w:pPr>
        <w:pStyle w:val="Odlomakpopisa"/>
        <w:ind w:left="420"/>
        <w:rPr>
          <w:rFonts w:ascii="Arial" w:hAnsi="Arial" w:cs="Arial"/>
          <w:i/>
        </w:rPr>
      </w:pPr>
    </w:p>
    <w:p w:rsidR="00893AE2" w:rsidRDefault="00A0289D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Ukupni planirani  prihodi   za 2023 su 2 .052.084,73  a izvršenje  je 2.026.917,83  što iznosi 98,77 % od cjelokupnog plana.</w:t>
      </w:r>
    </w:p>
    <w:p w:rsidR="00A0289D" w:rsidRDefault="00893AE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Ukupno planirani rashodi za 2023. su 2.067.062,59 a izvršeno je 2.041.895,69 što je 98,78 %.</w:t>
      </w:r>
    </w:p>
    <w:p w:rsidR="00893AE2" w:rsidRDefault="00893AE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Razlika prihoda i rashoda je 14.977,86 što predstavlja rezultat iz 2022. kojim je pokriven  dio manjka prihoda u 2023. godini.</w:t>
      </w:r>
    </w:p>
    <w:p w:rsidR="00893AE2" w:rsidRDefault="00893AE2" w:rsidP="005C76C9">
      <w:pPr>
        <w:rPr>
          <w:rFonts w:ascii="Arial" w:hAnsi="Arial" w:cs="Arial"/>
          <w:sz w:val="20"/>
          <w:szCs w:val="20"/>
        </w:rPr>
      </w:pPr>
    </w:p>
    <w:p w:rsidR="00893AE2" w:rsidRDefault="00893AE2" w:rsidP="005C76C9">
      <w:pPr>
        <w:rPr>
          <w:rFonts w:ascii="Arial" w:hAnsi="Arial" w:cs="Arial"/>
          <w:sz w:val="20"/>
          <w:szCs w:val="20"/>
        </w:rPr>
      </w:pPr>
    </w:p>
    <w:p w:rsidR="00893AE2" w:rsidRDefault="00893AE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PROHODIMA I RASHODIMA PREMA EKONOMSKOJ KLASIFIKACIJI</w:t>
      </w: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7339D3" w:rsidRDefault="007339D3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Ukupno  planirani prihodi su 2.052.084,73 a sastoji se od</w:t>
      </w:r>
    </w:p>
    <w:p w:rsidR="00233E8E" w:rsidRDefault="007339D3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6361-Tekuće pomoći iz proračuna  1.546,542,32 koje su u potpunosti utrošene </w:t>
      </w:r>
      <w:r w:rsidR="00233E8E">
        <w:rPr>
          <w:rFonts w:ascii="Arial" w:hAnsi="Arial" w:cs="Arial"/>
          <w:sz w:val="20"/>
          <w:szCs w:val="20"/>
        </w:rPr>
        <w:t xml:space="preserve"> u odnosu na planirano</w:t>
      </w:r>
    </w:p>
    <w:p w:rsidR="00233E8E" w:rsidRDefault="00233E8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6362- Kapitalne pomoći iz proračuna 4.105,97 se odnose na nabavku udžbenika i lektire i u odnosu na planirano su izvršene u 100 %.</w:t>
      </w:r>
    </w:p>
    <w:p w:rsidR="005C76C9" w:rsidRDefault="00233E8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6391- Tekući prijenosi između proračunskih korisnika istog proračuna  odnose se na dio plaća PUN i  sheme  voća i mlijeka i u odnosu na planirana sredstva koja iznose 101.181,00 su izvršena  100 % </w:t>
      </w:r>
      <w:r w:rsidR="007339D3">
        <w:rPr>
          <w:rFonts w:ascii="Arial" w:hAnsi="Arial" w:cs="Arial"/>
          <w:sz w:val="20"/>
          <w:szCs w:val="20"/>
        </w:rPr>
        <w:t xml:space="preserve"> </w:t>
      </w:r>
    </w:p>
    <w:p w:rsidR="005C76C9" w:rsidRDefault="00233E8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6393- Tekući prijenosi temeljem sredstava EU 85.580,47 se odnose plaće PUN i dio za prehranu učenika iz 2022. godine kojom smo pokrili metodološki manjak .</w:t>
      </w:r>
    </w:p>
    <w:p w:rsidR="00233E8E" w:rsidRDefault="00233E8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6413- Prihodi od kamata od otkupa stanova </w:t>
      </w:r>
      <w:r w:rsidR="00F66BB2">
        <w:rPr>
          <w:rFonts w:ascii="Arial" w:hAnsi="Arial" w:cs="Arial"/>
          <w:sz w:val="20"/>
          <w:szCs w:val="20"/>
        </w:rPr>
        <w:t xml:space="preserve"> iznose 110,65 eura utrošena su u potpunosti u visini ostvarenja</w:t>
      </w:r>
    </w:p>
    <w:p w:rsidR="00F66BB2" w:rsidRDefault="00F66BB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6526- Ostali nespomenuti prihodi iznose 38.448,88 i smanjeni su jer nema sufinanciranja za marende  od strane roditelja nego sredstva osigurava MZO .</w:t>
      </w:r>
    </w:p>
    <w:p w:rsidR="00F66BB2" w:rsidRDefault="00F66BB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6615- Prihodi od pruženih usluga su 6.144,28  su povećani u odnosu na 2022. godinu</w:t>
      </w:r>
    </w:p>
    <w:p w:rsidR="00F66BB2" w:rsidRDefault="00F66BB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6631- Tekuće donacije iznose 1.037,70 su smanjene u odnosu na 2022. a planirane su u iznosu ostvarenih</w:t>
      </w:r>
    </w:p>
    <w:p w:rsidR="00F66BB2" w:rsidRDefault="00F66BB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6711- planirani prihodi su povećani u odnosu na izvršenje zbog preraspodjele  zbog otvaranja školske kuhinje gdje smo s</w:t>
      </w:r>
      <w:r w:rsidR="007043F6">
        <w:rPr>
          <w:rFonts w:ascii="Arial" w:hAnsi="Arial" w:cs="Arial"/>
          <w:sz w:val="20"/>
          <w:szCs w:val="20"/>
        </w:rPr>
        <w:t>a dodatnih ulaganja prebacili s</w:t>
      </w:r>
      <w:r>
        <w:rPr>
          <w:rFonts w:ascii="Arial" w:hAnsi="Arial" w:cs="Arial"/>
          <w:sz w:val="20"/>
          <w:szCs w:val="20"/>
        </w:rPr>
        <w:t>r</w:t>
      </w:r>
      <w:r w:rsidR="007043F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dstva za nabavku sitnog inventara</w:t>
      </w:r>
    </w:p>
    <w:p w:rsidR="007043F6" w:rsidRDefault="007043F6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6712 -  planirani prihodi su 54.000,00  a izvršenje je 59.137,51 jer smo iz sredstava prehrane  nabavili uređaje za opremanje školske kuhinje.</w:t>
      </w:r>
    </w:p>
    <w:p w:rsidR="007043F6" w:rsidRDefault="007043F6" w:rsidP="005C76C9">
      <w:pPr>
        <w:rPr>
          <w:rFonts w:ascii="Arial" w:hAnsi="Arial" w:cs="Arial"/>
          <w:sz w:val="20"/>
          <w:szCs w:val="20"/>
        </w:rPr>
      </w:pPr>
    </w:p>
    <w:p w:rsidR="007043F6" w:rsidRDefault="007043F6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Ukupni  planirani rashodi iznose 2.065.035,26 a izvršenje iznosi 2.041.895,69</w:t>
      </w:r>
    </w:p>
    <w:p w:rsidR="007043F6" w:rsidRDefault="007043F6" w:rsidP="005C76C9">
      <w:pPr>
        <w:rPr>
          <w:rFonts w:ascii="Arial" w:hAnsi="Arial" w:cs="Arial"/>
          <w:sz w:val="20"/>
          <w:szCs w:val="20"/>
        </w:rPr>
      </w:pPr>
    </w:p>
    <w:p w:rsidR="007043F6" w:rsidRDefault="007043F6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31- rashodi za zaposlene planirani su 1.596.706,09 a izvršeni su 1.585.778,84 jer su planirana sredstva za plaću logopeda </w:t>
      </w:r>
      <w:r w:rsidR="002C597D">
        <w:rPr>
          <w:rFonts w:ascii="Arial" w:hAnsi="Arial" w:cs="Arial"/>
          <w:sz w:val="20"/>
          <w:szCs w:val="20"/>
        </w:rPr>
        <w:t>za cijelu godinu a početak rada je bio 1. svibnja</w:t>
      </w:r>
    </w:p>
    <w:p w:rsidR="002C597D" w:rsidRDefault="002C597D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 materijalni rashodi su planirani 341.169,77 a izvršenje je 324.8274,19. Do odstupanja je došlo zbog planiranih sredstava na 3223- energiji koje je planirana 60.000 a izvršenje je 41.929,52</w:t>
      </w:r>
    </w:p>
    <w:p w:rsidR="002C597D" w:rsidRDefault="002C597D" w:rsidP="005C76C9">
      <w:pPr>
        <w:rPr>
          <w:rFonts w:ascii="Arial" w:hAnsi="Arial" w:cs="Arial"/>
          <w:sz w:val="20"/>
          <w:szCs w:val="20"/>
        </w:rPr>
      </w:pPr>
    </w:p>
    <w:p w:rsidR="002C597D" w:rsidRDefault="002C597D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34- Financijski rashodi su planirani 757,30 a izvršenje je 730,11 </w:t>
      </w:r>
    </w:p>
    <w:p w:rsidR="00063BD1" w:rsidRDefault="00063BD1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37- naknade građanima i kućanstvima planirano je 61.138,83 a izvršeno je 96,66 %</w:t>
      </w:r>
    </w:p>
    <w:p w:rsidR="00063BD1" w:rsidRDefault="00063BD1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38-  ostali rashodi su planirani 1.365,98 i izvršeni 100 % a odnosi se na nabavku higijenskih potrepština</w:t>
      </w:r>
    </w:p>
    <w:p w:rsidR="00063BD1" w:rsidRDefault="0099162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42- ukupno planirani za nabavku </w:t>
      </w:r>
      <w:proofErr w:type="spellStart"/>
      <w:r>
        <w:rPr>
          <w:rFonts w:ascii="Arial" w:hAnsi="Arial" w:cs="Arial"/>
          <w:sz w:val="20"/>
          <w:szCs w:val="20"/>
        </w:rPr>
        <w:t>neproizvedene</w:t>
      </w:r>
      <w:proofErr w:type="spellEnd"/>
      <w:r>
        <w:rPr>
          <w:rFonts w:ascii="Arial" w:hAnsi="Arial" w:cs="Arial"/>
          <w:sz w:val="20"/>
          <w:szCs w:val="20"/>
        </w:rPr>
        <w:t xml:space="preserve"> dugotrajne imovine je 68.263,27 i izvršenje je 100%</w:t>
      </w:r>
    </w:p>
    <w:p w:rsidR="0099162E" w:rsidRDefault="0099162E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 Rashodi za dodatna ulaganja  iznose 17.193,75 i izvršena su 100 %</w:t>
      </w:r>
    </w:p>
    <w:p w:rsidR="007A3F92" w:rsidRDefault="007A3F92" w:rsidP="005C76C9">
      <w:pPr>
        <w:rPr>
          <w:rFonts w:ascii="Arial" w:hAnsi="Arial" w:cs="Arial"/>
          <w:sz w:val="20"/>
          <w:szCs w:val="20"/>
        </w:rPr>
      </w:pPr>
    </w:p>
    <w:p w:rsidR="007A3F92" w:rsidRDefault="007A3F92" w:rsidP="005C76C9">
      <w:pPr>
        <w:rPr>
          <w:rFonts w:ascii="Arial" w:hAnsi="Arial" w:cs="Arial"/>
          <w:sz w:val="20"/>
          <w:szCs w:val="20"/>
        </w:rPr>
      </w:pPr>
    </w:p>
    <w:p w:rsidR="00063BD1" w:rsidRDefault="00063BD1" w:rsidP="005C76C9">
      <w:pPr>
        <w:rPr>
          <w:rFonts w:ascii="Arial" w:hAnsi="Arial" w:cs="Arial"/>
          <w:sz w:val="20"/>
          <w:szCs w:val="20"/>
        </w:rPr>
      </w:pPr>
    </w:p>
    <w:p w:rsidR="00063BD1" w:rsidRDefault="002E010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POSLOVANJA PREMA IZVORIMA FINANCIRANJA</w:t>
      </w: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11/ Opći prihodi i primici planirani su 352.513,93 a izvršenje je 327.347,03 . Do razlike je došlo zbog više planir</w:t>
      </w:r>
      <w:r w:rsidR="00764DD0">
        <w:rPr>
          <w:rFonts w:ascii="Arial" w:hAnsi="Arial" w:cs="Arial"/>
          <w:sz w:val="20"/>
          <w:szCs w:val="20"/>
        </w:rPr>
        <w:t xml:space="preserve">anih sredstava za plaće </w:t>
      </w:r>
      <w:r>
        <w:rPr>
          <w:rFonts w:ascii="Arial" w:hAnsi="Arial" w:cs="Arial"/>
          <w:sz w:val="20"/>
          <w:szCs w:val="20"/>
        </w:rPr>
        <w:t xml:space="preserve"> stručnim suradnicima- logoped koji je planiran od 1.01. ali je početak rada 1.05. i više planirano za 3223/ energiju.</w:t>
      </w: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31 odnosi se na prihode od imovine( kamate OTP za otkup stanova ) 110,65 koji su izvršeni 100 % u visini uplata, te prihode od najma dvorane koji su 6.144,28.</w:t>
      </w: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41- Prihodi za posebne namjene odnose se na sufinanciranje ručka u produženom boravku i iznose 38.448,88 koje su planirani i izvršeni   100 %</w:t>
      </w:r>
    </w:p>
    <w:p w:rsidR="002E0105" w:rsidRDefault="002E010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Izvor financiranja 57 </w:t>
      </w:r>
      <w:r w:rsidR="00764DD0">
        <w:rPr>
          <w:rFonts w:ascii="Arial" w:hAnsi="Arial" w:cs="Arial"/>
          <w:sz w:val="20"/>
          <w:szCs w:val="20"/>
        </w:rPr>
        <w:t xml:space="preserve"> iznosi 1550.648,29</w:t>
      </w:r>
      <w:r>
        <w:rPr>
          <w:rFonts w:ascii="Arial" w:hAnsi="Arial" w:cs="Arial"/>
          <w:sz w:val="20"/>
          <w:szCs w:val="20"/>
        </w:rPr>
        <w:t xml:space="preserve">odnosi se na </w:t>
      </w:r>
      <w:r w:rsidR="00764DD0">
        <w:rPr>
          <w:rFonts w:ascii="Arial" w:hAnsi="Arial" w:cs="Arial"/>
          <w:sz w:val="20"/>
          <w:szCs w:val="20"/>
        </w:rPr>
        <w:t>financiranje plaća za zaposlene i materijalnih rashoda MZO kao i na dio plaće PUN 103.181,00 koji su ostvareni  100 %</w:t>
      </w:r>
    </w:p>
    <w:p w:rsidR="00764DD0" w:rsidRDefault="00764DD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63- Donacije iznose 1.037,70 a odnose se na uplate turističkih agencija za izlete učenika</w:t>
      </w:r>
    </w:p>
    <w:p w:rsidR="002C597D" w:rsidRDefault="002C597D" w:rsidP="005C76C9">
      <w:pPr>
        <w:rPr>
          <w:rFonts w:ascii="Arial" w:hAnsi="Arial" w:cs="Arial"/>
          <w:sz w:val="20"/>
          <w:szCs w:val="20"/>
        </w:rPr>
      </w:pP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GODIŠNJEG IZVJEŠTAJA O OZVRŠENJU FINANCIJSKOG PLANA</w:t>
      </w: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OSNOVNO OBRAZOVANJE  STANDARD</w:t>
      </w: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Aktivnost1012-01/ Opći prihodi i primici izvor financiranja 11</w:t>
      </w: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 Materijalni rashodi planirani su u ukupnom iznosu124.104,13 a izvršeni u iznosu 114.894,18 odnosno 92,58 %.Do odstupanja je došlo kod rashoda za energiju-3223 gdje je došlo do smanjenja cijena energenata.</w:t>
      </w: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1012-02- Financijski rashodi škola  planirano je je 530,89 a izvršeno 503,70 odnosno 94,88 .</w:t>
      </w: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</w:p>
    <w:p w:rsidR="003E4EDB" w:rsidRDefault="003E4ED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Kapitalni projekt 1012-03 Opremanje škola </w:t>
      </w:r>
      <w:r w:rsidR="001B1D75">
        <w:rPr>
          <w:rFonts w:ascii="Arial" w:hAnsi="Arial" w:cs="Arial"/>
          <w:sz w:val="20"/>
          <w:szCs w:val="20"/>
        </w:rPr>
        <w:t>Odlukom o preraspodjeli g</w:t>
      </w:r>
      <w:r>
        <w:rPr>
          <w:rFonts w:ascii="Arial" w:hAnsi="Arial" w:cs="Arial"/>
          <w:sz w:val="20"/>
          <w:szCs w:val="20"/>
        </w:rPr>
        <w:t>radonačelnika  iznosi 29.032,50</w:t>
      </w:r>
      <w:r w:rsidR="001B1D75">
        <w:rPr>
          <w:rFonts w:ascii="Arial" w:hAnsi="Arial" w:cs="Arial"/>
          <w:sz w:val="20"/>
          <w:szCs w:val="20"/>
        </w:rPr>
        <w:t xml:space="preserve"> i izvršeno je 100 %</w:t>
      </w:r>
    </w:p>
    <w:p w:rsidR="001B1D75" w:rsidRDefault="001B1D75" w:rsidP="005C76C9">
      <w:pPr>
        <w:rPr>
          <w:rFonts w:ascii="Arial" w:hAnsi="Arial" w:cs="Arial"/>
          <w:sz w:val="20"/>
          <w:szCs w:val="20"/>
        </w:rPr>
      </w:pPr>
    </w:p>
    <w:p w:rsidR="001B1D75" w:rsidRDefault="001B1D7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Kapitalni projekt 1012-04- Rashodi za dodatna ulaganja su Odlukom gradonačelnika smanjena na iznos 17.193,75 i ostvarenje je 100 %</w:t>
      </w: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1B1D75" w:rsidRDefault="001B1D75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1012-</w:t>
      </w:r>
      <w:r w:rsidR="00A70448">
        <w:rPr>
          <w:rFonts w:ascii="Arial" w:hAnsi="Arial" w:cs="Arial"/>
          <w:sz w:val="20"/>
          <w:szCs w:val="20"/>
        </w:rPr>
        <w:t>09- Vlastiti i namjenski prihodi  su rashodi za zaposlene koje financira MZO  izvor 57 i rashodi za zaposlene iz izvora 926103/ Višak donacije za rad na projektu . Planirani prihodi i izvršenje su   1.374.309,41 odnosno 100 %</w:t>
      </w:r>
    </w:p>
    <w:p w:rsidR="00A70448" w:rsidRDefault="00A70448" w:rsidP="005C76C9">
      <w:pPr>
        <w:rPr>
          <w:rFonts w:ascii="Arial" w:hAnsi="Arial" w:cs="Arial"/>
          <w:sz w:val="20"/>
          <w:szCs w:val="20"/>
        </w:rPr>
      </w:pPr>
    </w:p>
    <w:p w:rsidR="00A70448" w:rsidRDefault="00A70448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1012-10- Vlastiti i namjenski prihodi za financiranje materijalnih rashoda, naknada građanima i kućanstvima i ostalih rashoda</w:t>
      </w:r>
      <w:r w:rsidR="001B1C6B">
        <w:rPr>
          <w:rFonts w:ascii="Arial" w:hAnsi="Arial" w:cs="Arial"/>
          <w:sz w:val="20"/>
          <w:szCs w:val="20"/>
        </w:rPr>
        <w:t xml:space="preserve"> po izvorima.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57/ Pomoći odnosi se na :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3212- Naknade za prijevoz 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3221- Uredski i materijalni rashodi za radne materijale za psihologa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3222- PDV na namirnice za shemu</w:t>
      </w:r>
    </w:p>
    <w:p w:rsidR="001B1C6B" w:rsidRDefault="007F1E5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3239- Usluge </w:t>
      </w:r>
      <w:proofErr w:type="spellStart"/>
      <w:r>
        <w:rPr>
          <w:rFonts w:ascii="Arial" w:hAnsi="Arial" w:cs="Arial"/>
          <w:sz w:val="20"/>
          <w:szCs w:val="20"/>
        </w:rPr>
        <w:t>ca</w:t>
      </w:r>
      <w:r w:rsidR="001B1C6B">
        <w:rPr>
          <w:rFonts w:ascii="Arial" w:hAnsi="Arial" w:cs="Arial"/>
          <w:sz w:val="20"/>
          <w:szCs w:val="20"/>
        </w:rPr>
        <w:t>teringa</w:t>
      </w:r>
      <w:proofErr w:type="spellEnd"/>
      <w:r w:rsidR="001B1C6B">
        <w:rPr>
          <w:rFonts w:ascii="Arial" w:hAnsi="Arial" w:cs="Arial"/>
          <w:sz w:val="20"/>
          <w:szCs w:val="20"/>
        </w:rPr>
        <w:t xml:space="preserve"> za prehranu učenika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3291- Isplata povjerenstva za Mentorstvo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3296- Troškovi sudskih troškova za isplate plaće po presudi Z.Ž.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3721- Naknade učenicima s TUR za prijevoz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3722- Naknade za nabavku radnih udžbenika podijeljenih učenicima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Izvor financiranja31- Vlastiti prihodi  od najma dvorane 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3232- Tekuće održavanje 1.569,83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Izvor financiranja 41- prihodi za posebne namjene</w:t>
      </w:r>
    </w:p>
    <w:p w:rsidR="001B1C6B" w:rsidRDefault="001B1C6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3211- </w:t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vožnja </w:t>
      </w:r>
      <w:r w:rsidR="00670EE0">
        <w:rPr>
          <w:rFonts w:ascii="Arial" w:hAnsi="Arial" w:cs="Arial"/>
          <w:sz w:val="20"/>
          <w:szCs w:val="20"/>
        </w:rPr>
        <w:t xml:space="preserve"> za odvoz </w:t>
      </w:r>
      <w:proofErr w:type="spellStart"/>
      <w:r w:rsidR="00670EE0">
        <w:rPr>
          <w:rFonts w:ascii="Arial" w:hAnsi="Arial" w:cs="Arial"/>
          <w:sz w:val="20"/>
          <w:szCs w:val="20"/>
        </w:rPr>
        <w:t>ručkova</w:t>
      </w:r>
      <w:proofErr w:type="spellEnd"/>
      <w:r w:rsidR="00670EE0">
        <w:rPr>
          <w:rFonts w:ascii="Arial" w:hAnsi="Arial" w:cs="Arial"/>
          <w:sz w:val="20"/>
          <w:szCs w:val="20"/>
        </w:rPr>
        <w:t xml:space="preserve"> u PŠ Crno</w:t>
      </w:r>
    </w:p>
    <w:p w:rsidR="00670EE0" w:rsidRDefault="00670EE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3221-  uredski materijal 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3222- namirnice za ručak u produženom boravku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3223- plin 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3225- sitan inventar( posuđe)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3239- usluge </w:t>
      </w:r>
      <w:proofErr w:type="spellStart"/>
      <w:r>
        <w:rPr>
          <w:rFonts w:ascii="Arial" w:hAnsi="Arial" w:cs="Arial"/>
          <w:sz w:val="20"/>
          <w:szCs w:val="20"/>
        </w:rPr>
        <w:t>cateringa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ručkove</w:t>
      </w:r>
      <w:proofErr w:type="spellEnd"/>
      <w:r>
        <w:rPr>
          <w:rFonts w:ascii="Arial" w:hAnsi="Arial" w:cs="Arial"/>
          <w:sz w:val="20"/>
          <w:szCs w:val="20"/>
        </w:rPr>
        <w:t>( do 15.11)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3722- naknade za uništene udžbenike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63/ donacije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3211- Službena putovanja 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9261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3211- službena putovanja 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3222- namirnice za provedbu projekta</w:t>
      </w:r>
    </w:p>
    <w:p w:rsidR="00A25212" w:rsidRDefault="00A25212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svih navedenih planiranih i izvršenja nema odstupanja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Aktivnost1012-11  Financijski rashodi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Planirano je iz izvora 57 </w:t>
      </w:r>
      <w:r w:rsidR="00684257">
        <w:rPr>
          <w:rFonts w:ascii="Arial" w:hAnsi="Arial" w:cs="Arial"/>
          <w:sz w:val="20"/>
          <w:szCs w:val="20"/>
        </w:rPr>
        <w:t xml:space="preserve"> pomoći </w:t>
      </w:r>
      <w:r>
        <w:rPr>
          <w:rFonts w:ascii="Arial" w:hAnsi="Arial" w:cs="Arial"/>
          <w:sz w:val="20"/>
          <w:szCs w:val="20"/>
        </w:rPr>
        <w:t>za zatezne kamate po presudama i izvršenje u visini planiranog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31</w:t>
      </w:r>
      <w:r w:rsidR="00684257">
        <w:rPr>
          <w:rFonts w:ascii="Arial" w:hAnsi="Arial" w:cs="Arial"/>
          <w:sz w:val="20"/>
          <w:szCs w:val="20"/>
        </w:rPr>
        <w:t>- vlastiti prihodi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3431- Bankarske usluge za prosinac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3433- zatezne kamate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1012-12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57</w:t>
      </w:r>
      <w:r w:rsidR="00684257">
        <w:rPr>
          <w:rFonts w:ascii="Arial" w:hAnsi="Arial" w:cs="Arial"/>
          <w:sz w:val="20"/>
          <w:szCs w:val="20"/>
        </w:rPr>
        <w:t>- pomoći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4221-Uredska oprema  iz potpore za zapošljavanje osoba s invaliditetom 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4241- višegodišnji udžbenici i lektira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31</w:t>
      </w:r>
      <w:r w:rsidR="00684257">
        <w:rPr>
          <w:rFonts w:ascii="Arial" w:hAnsi="Arial" w:cs="Arial"/>
          <w:sz w:val="20"/>
          <w:szCs w:val="20"/>
        </w:rPr>
        <w:t xml:space="preserve"> vlastiti prihodi od najma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4221- uredska oprema ( stolice)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4222- komunikacijska oprema (mobitel)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4223- oprema za održavanje( klima )</w:t>
      </w: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</w:p>
    <w:p w:rsidR="00A07E10" w:rsidRDefault="00A07E10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Izvor </w:t>
      </w:r>
      <w:proofErr w:type="spellStart"/>
      <w:r>
        <w:rPr>
          <w:rFonts w:ascii="Arial" w:hAnsi="Arial" w:cs="Arial"/>
          <w:sz w:val="20"/>
          <w:szCs w:val="20"/>
        </w:rPr>
        <w:t>fnanciranja</w:t>
      </w:r>
      <w:proofErr w:type="spellEnd"/>
      <w:r>
        <w:rPr>
          <w:rFonts w:ascii="Arial" w:hAnsi="Arial" w:cs="Arial"/>
          <w:sz w:val="20"/>
          <w:szCs w:val="20"/>
        </w:rPr>
        <w:t xml:space="preserve"> 41</w:t>
      </w:r>
      <w:r w:rsidR="00684257">
        <w:rPr>
          <w:rFonts w:ascii="Arial" w:hAnsi="Arial" w:cs="Arial"/>
          <w:sz w:val="20"/>
          <w:szCs w:val="20"/>
        </w:rPr>
        <w:t>- prihodi za posebne namjene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4221- Uredska oprema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9231</w:t>
      </w:r>
      <w:r w:rsidR="00684257">
        <w:rPr>
          <w:rFonts w:ascii="Arial" w:hAnsi="Arial" w:cs="Arial"/>
          <w:sz w:val="20"/>
          <w:szCs w:val="20"/>
        </w:rPr>
        <w:t>- višak vlastitih prihoda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4223- oprema za održavanje( klima)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1013-6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11</w:t>
      </w:r>
      <w:r w:rsidR="00684257">
        <w:rPr>
          <w:rFonts w:ascii="Arial" w:hAnsi="Arial" w:cs="Arial"/>
          <w:sz w:val="20"/>
          <w:szCs w:val="20"/>
        </w:rPr>
        <w:t xml:space="preserve"> opći prihodi i primici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Plaće za produženi boravak planirane su u skladu s Kolektivnim ugovorima i </w:t>
      </w:r>
      <w:proofErr w:type="spellStart"/>
      <w:r>
        <w:rPr>
          <w:rFonts w:ascii="Arial" w:hAnsi="Arial" w:cs="Arial"/>
          <w:sz w:val="20"/>
          <w:szCs w:val="20"/>
        </w:rPr>
        <w:t>izvšenje</w:t>
      </w:r>
      <w:proofErr w:type="spellEnd"/>
      <w:r>
        <w:rPr>
          <w:rFonts w:ascii="Arial" w:hAnsi="Arial" w:cs="Arial"/>
          <w:sz w:val="20"/>
          <w:szCs w:val="20"/>
        </w:rPr>
        <w:t xml:space="preserve"> je 99,36 %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1013-7 Financiranje nabave radnih bilježnica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i izvršena sredstva su  u okvirima plana i nema  odstupanja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</w:t>
      </w:r>
      <w:r w:rsidR="00F06DC7">
        <w:rPr>
          <w:rFonts w:ascii="Arial" w:hAnsi="Arial" w:cs="Arial"/>
          <w:sz w:val="20"/>
          <w:szCs w:val="20"/>
        </w:rPr>
        <w:t xml:space="preserve"> 1013-13</w:t>
      </w:r>
    </w:p>
    <w:p w:rsidR="00F06DC7" w:rsidRDefault="00F06DC7" w:rsidP="005C76C9">
      <w:pPr>
        <w:rPr>
          <w:rFonts w:ascii="Arial" w:hAnsi="Arial" w:cs="Arial"/>
          <w:sz w:val="20"/>
          <w:szCs w:val="20"/>
        </w:rPr>
      </w:pPr>
    </w:p>
    <w:p w:rsidR="00F06DC7" w:rsidRDefault="00F06DC7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su sredstva za shemu voća i mlijeka izvršena u planiranim okvirima.</w:t>
      </w:r>
    </w:p>
    <w:p w:rsidR="00F06DC7" w:rsidRDefault="00F06DC7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je povećan za temelju uplate  od 13.581,91  za opremanje školske kuhinje </w:t>
      </w:r>
      <w:r w:rsidR="00684257">
        <w:rPr>
          <w:rFonts w:ascii="Arial" w:hAnsi="Arial" w:cs="Arial"/>
          <w:sz w:val="20"/>
          <w:szCs w:val="20"/>
        </w:rPr>
        <w:t>.</w:t>
      </w:r>
    </w:p>
    <w:p w:rsidR="008B664B" w:rsidRDefault="008B664B" w:rsidP="005C76C9">
      <w:pPr>
        <w:rPr>
          <w:rFonts w:ascii="Arial" w:hAnsi="Arial" w:cs="Arial"/>
          <w:sz w:val="20"/>
          <w:szCs w:val="20"/>
        </w:rPr>
      </w:pPr>
    </w:p>
    <w:p w:rsidR="00670EE0" w:rsidRDefault="00F06DC7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Aktivnost 1013-14 planirano je 111.948,00 i izvršenje je </w:t>
      </w:r>
      <w:r w:rsidR="00684257">
        <w:rPr>
          <w:rFonts w:ascii="Arial" w:hAnsi="Arial" w:cs="Arial"/>
          <w:sz w:val="20"/>
          <w:szCs w:val="20"/>
        </w:rPr>
        <w:t xml:space="preserve"> 100 %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7E5C29" w:rsidRDefault="007E5C2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Kroz navedenu aktivnost se financiranje plaća za PUN iz više izvora:</w:t>
      </w:r>
    </w:p>
    <w:p w:rsidR="00F06DC7" w:rsidRDefault="00F06DC7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Izvor 11 </w:t>
      </w:r>
      <w:r w:rsidR="00684257">
        <w:rPr>
          <w:rFonts w:ascii="Arial" w:hAnsi="Arial" w:cs="Arial"/>
          <w:sz w:val="20"/>
          <w:szCs w:val="20"/>
        </w:rPr>
        <w:t xml:space="preserve">– Opći prihodi i primici </w:t>
      </w:r>
      <w:r>
        <w:rPr>
          <w:rFonts w:ascii="Arial" w:hAnsi="Arial" w:cs="Arial"/>
          <w:sz w:val="20"/>
          <w:szCs w:val="20"/>
        </w:rPr>
        <w:t xml:space="preserve"> je 16.791,89</w:t>
      </w:r>
    </w:p>
    <w:p w:rsidR="00F06DC7" w:rsidRDefault="00F06DC7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5402</w:t>
      </w:r>
      <w:r w:rsidR="00684257">
        <w:rPr>
          <w:rFonts w:ascii="Arial" w:hAnsi="Arial" w:cs="Arial"/>
          <w:sz w:val="20"/>
          <w:szCs w:val="20"/>
        </w:rPr>
        <w:t xml:space="preserve"> prijenosi temeljem EU sredstava</w:t>
      </w:r>
      <w:r>
        <w:rPr>
          <w:rFonts w:ascii="Arial" w:hAnsi="Arial" w:cs="Arial"/>
          <w:sz w:val="20"/>
          <w:szCs w:val="20"/>
        </w:rPr>
        <w:t xml:space="preserve"> je 80.880,99</w:t>
      </w:r>
    </w:p>
    <w:p w:rsidR="00F06DC7" w:rsidRDefault="007E5C2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financiranja 57</w:t>
      </w:r>
      <w:r w:rsidR="00684257">
        <w:rPr>
          <w:rFonts w:ascii="Arial" w:hAnsi="Arial" w:cs="Arial"/>
          <w:sz w:val="20"/>
          <w:szCs w:val="20"/>
        </w:rPr>
        <w:t xml:space="preserve"> pomoći</w:t>
      </w:r>
      <w:r>
        <w:rPr>
          <w:rFonts w:ascii="Arial" w:hAnsi="Arial" w:cs="Arial"/>
          <w:sz w:val="20"/>
          <w:szCs w:val="20"/>
        </w:rPr>
        <w:t xml:space="preserve"> je  14.273,12</w:t>
      </w:r>
    </w:p>
    <w:p w:rsidR="007E5C29" w:rsidRDefault="007E5C29" w:rsidP="005C76C9">
      <w:pPr>
        <w:rPr>
          <w:rFonts w:ascii="Arial" w:hAnsi="Arial" w:cs="Arial"/>
          <w:sz w:val="20"/>
          <w:szCs w:val="20"/>
        </w:rPr>
      </w:pPr>
    </w:p>
    <w:p w:rsidR="007E5C29" w:rsidRDefault="007E5C2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Aktivnost  1013-15 Rani učenje talijanskog jezika financira se iz Izvora 11 i sredstva su planirana u skladu s Kolektivnim ugovorom i nema odstupanja.</w:t>
      </w: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7E5C2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Aktivnost </w:t>
      </w:r>
      <w:r w:rsidR="004E4A79">
        <w:rPr>
          <w:rFonts w:ascii="Arial" w:hAnsi="Arial" w:cs="Arial"/>
          <w:sz w:val="20"/>
          <w:szCs w:val="20"/>
        </w:rPr>
        <w:t>1013-16 Potpora stručnim timovima- logoped</w:t>
      </w:r>
    </w:p>
    <w:p w:rsidR="004E4A79" w:rsidRDefault="004E4A79" w:rsidP="005C76C9">
      <w:pPr>
        <w:rPr>
          <w:rFonts w:ascii="Arial" w:hAnsi="Arial" w:cs="Arial"/>
          <w:sz w:val="20"/>
          <w:szCs w:val="20"/>
        </w:rPr>
      </w:pPr>
    </w:p>
    <w:p w:rsidR="004E4A79" w:rsidRDefault="004E4A79" w:rsidP="005C7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su za cijelu godinu a logoped je zaposlen od 1. 05. zato je izvršenje 64,63 %.</w:t>
      </w: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5C76C9" w:rsidRDefault="005C76C9" w:rsidP="005C76C9">
      <w:pPr>
        <w:rPr>
          <w:rFonts w:ascii="Arial" w:hAnsi="Arial" w:cs="Arial"/>
          <w:sz w:val="20"/>
          <w:szCs w:val="20"/>
        </w:rPr>
      </w:pPr>
    </w:p>
    <w:p w:rsidR="00EE1CA4" w:rsidRPr="00853C06" w:rsidRDefault="00AA0D60">
      <w:pPr>
        <w:rPr>
          <w:rFonts w:ascii="Arial" w:hAnsi="Arial" w:cs="Arial"/>
          <w:i/>
        </w:rPr>
      </w:pPr>
      <w:r w:rsidRPr="00853C06">
        <w:rPr>
          <w:rFonts w:ascii="Arial" w:hAnsi="Arial" w:cs="Arial"/>
          <w:i/>
        </w:rPr>
        <w:t xml:space="preserve">        </w:t>
      </w:r>
      <w:r w:rsidR="001F33A1" w:rsidRPr="00853C06">
        <w:rPr>
          <w:rFonts w:ascii="Arial" w:hAnsi="Arial" w:cs="Arial"/>
          <w:i/>
        </w:rPr>
        <w:t xml:space="preserve">            </w:t>
      </w:r>
    </w:p>
    <w:p w:rsidR="00E37C5A" w:rsidRDefault="00E37C5A">
      <w:pPr>
        <w:rPr>
          <w:rFonts w:ascii="Arial" w:hAnsi="Arial" w:cs="Arial"/>
          <w:b/>
          <w:i/>
        </w:rPr>
      </w:pPr>
    </w:p>
    <w:p w:rsidR="00685932" w:rsidRDefault="00685932">
      <w:pPr>
        <w:rPr>
          <w:rFonts w:ascii="Arial" w:hAnsi="Arial" w:cs="Arial"/>
          <w:i/>
        </w:rPr>
      </w:pPr>
      <w:r w:rsidRPr="009D7BED">
        <w:rPr>
          <w:rFonts w:ascii="Arial" w:hAnsi="Arial" w:cs="Arial"/>
          <w:i/>
        </w:rPr>
        <w:t xml:space="preserve">                   </w:t>
      </w:r>
      <w:r w:rsidR="003E2F23">
        <w:rPr>
          <w:rFonts w:ascii="Arial" w:hAnsi="Arial" w:cs="Arial"/>
          <w:i/>
        </w:rPr>
        <w:t>Računovođa</w:t>
      </w:r>
      <w:r w:rsidRPr="009D7BED">
        <w:rPr>
          <w:rFonts w:ascii="Arial" w:hAnsi="Arial" w:cs="Arial"/>
          <w:i/>
        </w:rPr>
        <w:t xml:space="preserve">                                              </w:t>
      </w:r>
      <w:r w:rsidR="00102E81">
        <w:rPr>
          <w:rFonts w:ascii="Arial" w:hAnsi="Arial" w:cs="Arial"/>
          <w:i/>
        </w:rPr>
        <w:t>Ravnatelj</w:t>
      </w:r>
    </w:p>
    <w:p w:rsidR="00D664F6" w:rsidRDefault="00D664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3E2F23">
        <w:rPr>
          <w:rFonts w:ascii="Arial" w:hAnsi="Arial" w:cs="Arial"/>
          <w:i/>
        </w:rPr>
        <w:t xml:space="preserve">Jasna </w:t>
      </w:r>
      <w:proofErr w:type="spellStart"/>
      <w:r w:rsidR="003E2F23">
        <w:rPr>
          <w:rFonts w:ascii="Arial" w:hAnsi="Arial" w:cs="Arial"/>
          <w:i/>
        </w:rPr>
        <w:t>Kosović</w:t>
      </w:r>
      <w:proofErr w:type="spellEnd"/>
      <w:r>
        <w:rPr>
          <w:rFonts w:ascii="Arial" w:hAnsi="Arial" w:cs="Arial"/>
          <w:i/>
        </w:rPr>
        <w:t xml:space="preserve">                                           Markica Perić, prof.</w:t>
      </w:r>
    </w:p>
    <w:sectPr w:rsidR="00D664F6" w:rsidSect="006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62"/>
    <w:multiLevelType w:val="hybridMultilevel"/>
    <w:tmpl w:val="D0ACEC6A"/>
    <w:lvl w:ilvl="0" w:tplc="8C1A4036">
      <w:start w:val="6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505F"/>
    <w:multiLevelType w:val="hybridMultilevel"/>
    <w:tmpl w:val="04769264"/>
    <w:lvl w:ilvl="0" w:tplc="845052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4"/>
    <w:rsid w:val="0000298E"/>
    <w:rsid w:val="000100F1"/>
    <w:rsid w:val="0001786B"/>
    <w:rsid w:val="00023D53"/>
    <w:rsid w:val="00044894"/>
    <w:rsid w:val="000455FC"/>
    <w:rsid w:val="00056201"/>
    <w:rsid w:val="00063BD1"/>
    <w:rsid w:val="00066717"/>
    <w:rsid w:val="00071E9D"/>
    <w:rsid w:val="0007437B"/>
    <w:rsid w:val="00082C23"/>
    <w:rsid w:val="000925B8"/>
    <w:rsid w:val="00095F9C"/>
    <w:rsid w:val="000A6CD7"/>
    <w:rsid w:val="000B08F5"/>
    <w:rsid w:val="000C16C0"/>
    <w:rsid w:val="000D4F3A"/>
    <w:rsid w:val="000E1101"/>
    <w:rsid w:val="000E3E85"/>
    <w:rsid w:val="000E6D81"/>
    <w:rsid w:val="000E70BF"/>
    <w:rsid w:val="000F2D93"/>
    <w:rsid w:val="000F4D78"/>
    <w:rsid w:val="00101CB7"/>
    <w:rsid w:val="00102E81"/>
    <w:rsid w:val="001109B9"/>
    <w:rsid w:val="0011684C"/>
    <w:rsid w:val="0012019F"/>
    <w:rsid w:val="00122085"/>
    <w:rsid w:val="00123D1C"/>
    <w:rsid w:val="00131C30"/>
    <w:rsid w:val="00132BBE"/>
    <w:rsid w:val="001351A2"/>
    <w:rsid w:val="00135327"/>
    <w:rsid w:val="00140BAC"/>
    <w:rsid w:val="001461FE"/>
    <w:rsid w:val="00147837"/>
    <w:rsid w:val="00152F5E"/>
    <w:rsid w:val="00162255"/>
    <w:rsid w:val="00162867"/>
    <w:rsid w:val="00166465"/>
    <w:rsid w:val="00186AB1"/>
    <w:rsid w:val="00190732"/>
    <w:rsid w:val="00194E93"/>
    <w:rsid w:val="001A7DF4"/>
    <w:rsid w:val="001B1268"/>
    <w:rsid w:val="001B1C6B"/>
    <w:rsid w:val="001B1D75"/>
    <w:rsid w:val="001B2574"/>
    <w:rsid w:val="001B38DA"/>
    <w:rsid w:val="001B3A5E"/>
    <w:rsid w:val="001B6154"/>
    <w:rsid w:val="001C4699"/>
    <w:rsid w:val="001C617A"/>
    <w:rsid w:val="001D0D9C"/>
    <w:rsid w:val="001E5E9A"/>
    <w:rsid w:val="001F2B61"/>
    <w:rsid w:val="001F33A1"/>
    <w:rsid w:val="001F7367"/>
    <w:rsid w:val="0020060B"/>
    <w:rsid w:val="00206012"/>
    <w:rsid w:val="002065B7"/>
    <w:rsid w:val="00211910"/>
    <w:rsid w:val="002247A1"/>
    <w:rsid w:val="002317F2"/>
    <w:rsid w:val="00233CC0"/>
    <w:rsid w:val="00233E8E"/>
    <w:rsid w:val="00237295"/>
    <w:rsid w:val="0025095E"/>
    <w:rsid w:val="00257C87"/>
    <w:rsid w:val="002601FF"/>
    <w:rsid w:val="0026185F"/>
    <w:rsid w:val="002623AE"/>
    <w:rsid w:val="002759FB"/>
    <w:rsid w:val="00281912"/>
    <w:rsid w:val="00285B0A"/>
    <w:rsid w:val="0029099A"/>
    <w:rsid w:val="002929BC"/>
    <w:rsid w:val="00294BCF"/>
    <w:rsid w:val="002A56A8"/>
    <w:rsid w:val="002B0705"/>
    <w:rsid w:val="002B673D"/>
    <w:rsid w:val="002B6D81"/>
    <w:rsid w:val="002C0EE2"/>
    <w:rsid w:val="002C1C6F"/>
    <w:rsid w:val="002C3133"/>
    <w:rsid w:val="002C3B88"/>
    <w:rsid w:val="002C43D0"/>
    <w:rsid w:val="002C597D"/>
    <w:rsid w:val="002D2530"/>
    <w:rsid w:val="002D25A2"/>
    <w:rsid w:val="002D29BE"/>
    <w:rsid w:val="002E0105"/>
    <w:rsid w:val="002E3FC3"/>
    <w:rsid w:val="002F1CC7"/>
    <w:rsid w:val="002F6FD3"/>
    <w:rsid w:val="00301EE5"/>
    <w:rsid w:val="00310ED3"/>
    <w:rsid w:val="00311820"/>
    <w:rsid w:val="0031212B"/>
    <w:rsid w:val="0031439D"/>
    <w:rsid w:val="00324DB6"/>
    <w:rsid w:val="00332CC7"/>
    <w:rsid w:val="00333937"/>
    <w:rsid w:val="00333E3C"/>
    <w:rsid w:val="00341B4D"/>
    <w:rsid w:val="003553F4"/>
    <w:rsid w:val="0035698A"/>
    <w:rsid w:val="00357AE3"/>
    <w:rsid w:val="00364FB7"/>
    <w:rsid w:val="00374ED5"/>
    <w:rsid w:val="003A185A"/>
    <w:rsid w:val="003A4308"/>
    <w:rsid w:val="003A6726"/>
    <w:rsid w:val="003B265B"/>
    <w:rsid w:val="003B36D4"/>
    <w:rsid w:val="003B45CA"/>
    <w:rsid w:val="003C1F1C"/>
    <w:rsid w:val="003C60AF"/>
    <w:rsid w:val="003E033A"/>
    <w:rsid w:val="003E2F23"/>
    <w:rsid w:val="003E4EDB"/>
    <w:rsid w:val="003E7F31"/>
    <w:rsid w:val="003F7F20"/>
    <w:rsid w:val="00401E36"/>
    <w:rsid w:val="00402DC0"/>
    <w:rsid w:val="00411870"/>
    <w:rsid w:val="004136F7"/>
    <w:rsid w:val="00432047"/>
    <w:rsid w:val="00436FA4"/>
    <w:rsid w:val="00441689"/>
    <w:rsid w:val="00442D0B"/>
    <w:rsid w:val="0044312F"/>
    <w:rsid w:val="0044441A"/>
    <w:rsid w:val="0045488F"/>
    <w:rsid w:val="00457083"/>
    <w:rsid w:val="00465F2F"/>
    <w:rsid w:val="00473631"/>
    <w:rsid w:val="00487A76"/>
    <w:rsid w:val="004A0DED"/>
    <w:rsid w:val="004A3C00"/>
    <w:rsid w:val="004B2DBD"/>
    <w:rsid w:val="004B7A9D"/>
    <w:rsid w:val="004C3259"/>
    <w:rsid w:val="004D56F3"/>
    <w:rsid w:val="004E1F3C"/>
    <w:rsid w:val="004E247F"/>
    <w:rsid w:val="004E4A79"/>
    <w:rsid w:val="004E7796"/>
    <w:rsid w:val="004F062B"/>
    <w:rsid w:val="0052370A"/>
    <w:rsid w:val="00531D91"/>
    <w:rsid w:val="0053577A"/>
    <w:rsid w:val="0056400F"/>
    <w:rsid w:val="00570294"/>
    <w:rsid w:val="0057198F"/>
    <w:rsid w:val="00575ACB"/>
    <w:rsid w:val="00590DB4"/>
    <w:rsid w:val="00597F18"/>
    <w:rsid w:val="005A134E"/>
    <w:rsid w:val="005A2CD4"/>
    <w:rsid w:val="005A3124"/>
    <w:rsid w:val="005A4AAB"/>
    <w:rsid w:val="005A78D2"/>
    <w:rsid w:val="005B09D0"/>
    <w:rsid w:val="005B207E"/>
    <w:rsid w:val="005B2669"/>
    <w:rsid w:val="005B5BCE"/>
    <w:rsid w:val="005C57B4"/>
    <w:rsid w:val="005C6701"/>
    <w:rsid w:val="005C70C3"/>
    <w:rsid w:val="005C72F4"/>
    <w:rsid w:val="005C76C9"/>
    <w:rsid w:val="005D10AD"/>
    <w:rsid w:val="005D33CF"/>
    <w:rsid w:val="005D3C62"/>
    <w:rsid w:val="005D3E6E"/>
    <w:rsid w:val="005E110E"/>
    <w:rsid w:val="005E442D"/>
    <w:rsid w:val="005E489B"/>
    <w:rsid w:val="005E5635"/>
    <w:rsid w:val="005F6C24"/>
    <w:rsid w:val="006017BB"/>
    <w:rsid w:val="00603CBB"/>
    <w:rsid w:val="00604CE4"/>
    <w:rsid w:val="0060576A"/>
    <w:rsid w:val="006128BF"/>
    <w:rsid w:val="00614802"/>
    <w:rsid w:val="006171E4"/>
    <w:rsid w:val="006201D2"/>
    <w:rsid w:val="0062088A"/>
    <w:rsid w:val="0062357C"/>
    <w:rsid w:val="0062398D"/>
    <w:rsid w:val="006340AF"/>
    <w:rsid w:val="00644D90"/>
    <w:rsid w:val="00646037"/>
    <w:rsid w:val="00657F94"/>
    <w:rsid w:val="00660B31"/>
    <w:rsid w:val="00663E43"/>
    <w:rsid w:val="00670EE0"/>
    <w:rsid w:val="00672F68"/>
    <w:rsid w:val="00677AD7"/>
    <w:rsid w:val="00684257"/>
    <w:rsid w:val="00685932"/>
    <w:rsid w:val="00687FA1"/>
    <w:rsid w:val="0069080F"/>
    <w:rsid w:val="0069550A"/>
    <w:rsid w:val="006C4DFB"/>
    <w:rsid w:val="006C6A37"/>
    <w:rsid w:val="006C6DF4"/>
    <w:rsid w:val="006D5C41"/>
    <w:rsid w:val="006D784C"/>
    <w:rsid w:val="006E3102"/>
    <w:rsid w:val="006F031F"/>
    <w:rsid w:val="006F05CA"/>
    <w:rsid w:val="007043F6"/>
    <w:rsid w:val="00704FBD"/>
    <w:rsid w:val="00724D65"/>
    <w:rsid w:val="0072697E"/>
    <w:rsid w:val="007339D3"/>
    <w:rsid w:val="00735EC2"/>
    <w:rsid w:val="007411B7"/>
    <w:rsid w:val="00743706"/>
    <w:rsid w:val="007502F6"/>
    <w:rsid w:val="00755BE1"/>
    <w:rsid w:val="00756801"/>
    <w:rsid w:val="00756998"/>
    <w:rsid w:val="00764DD0"/>
    <w:rsid w:val="00774A99"/>
    <w:rsid w:val="00776E48"/>
    <w:rsid w:val="00783840"/>
    <w:rsid w:val="00786780"/>
    <w:rsid w:val="00791F14"/>
    <w:rsid w:val="00795FCC"/>
    <w:rsid w:val="007961CB"/>
    <w:rsid w:val="00797B49"/>
    <w:rsid w:val="007A3D8A"/>
    <w:rsid w:val="007A3F92"/>
    <w:rsid w:val="007B2AC7"/>
    <w:rsid w:val="007B4857"/>
    <w:rsid w:val="007C407B"/>
    <w:rsid w:val="007C73E5"/>
    <w:rsid w:val="007D79D7"/>
    <w:rsid w:val="007E5C29"/>
    <w:rsid w:val="007E7DFB"/>
    <w:rsid w:val="007F1E59"/>
    <w:rsid w:val="007F3568"/>
    <w:rsid w:val="007F4735"/>
    <w:rsid w:val="00800555"/>
    <w:rsid w:val="0080570B"/>
    <w:rsid w:val="00805C6A"/>
    <w:rsid w:val="00810B99"/>
    <w:rsid w:val="0081375E"/>
    <w:rsid w:val="00823654"/>
    <w:rsid w:val="00823EE3"/>
    <w:rsid w:val="0083588E"/>
    <w:rsid w:val="008360CD"/>
    <w:rsid w:val="00840447"/>
    <w:rsid w:val="00845B6F"/>
    <w:rsid w:val="00853C06"/>
    <w:rsid w:val="00867A8D"/>
    <w:rsid w:val="00882234"/>
    <w:rsid w:val="008875BB"/>
    <w:rsid w:val="00892B2E"/>
    <w:rsid w:val="00893AE2"/>
    <w:rsid w:val="008A3D99"/>
    <w:rsid w:val="008A6D25"/>
    <w:rsid w:val="008A762B"/>
    <w:rsid w:val="008B0ED5"/>
    <w:rsid w:val="008B573F"/>
    <w:rsid w:val="008B664B"/>
    <w:rsid w:val="008C28E0"/>
    <w:rsid w:val="008D61A4"/>
    <w:rsid w:val="008E40BD"/>
    <w:rsid w:val="008E6171"/>
    <w:rsid w:val="008E76E3"/>
    <w:rsid w:val="008F2B3B"/>
    <w:rsid w:val="0090546F"/>
    <w:rsid w:val="00906786"/>
    <w:rsid w:val="00914D2E"/>
    <w:rsid w:val="009208C0"/>
    <w:rsid w:val="00921D07"/>
    <w:rsid w:val="00925096"/>
    <w:rsid w:val="00931CF7"/>
    <w:rsid w:val="00932D74"/>
    <w:rsid w:val="00934C34"/>
    <w:rsid w:val="00935957"/>
    <w:rsid w:val="00937512"/>
    <w:rsid w:val="009410BF"/>
    <w:rsid w:val="0094221B"/>
    <w:rsid w:val="00953598"/>
    <w:rsid w:val="00954D2E"/>
    <w:rsid w:val="0095681E"/>
    <w:rsid w:val="00960DA9"/>
    <w:rsid w:val="009639B8"/>
    <w:rsid w:val="00971594"/>
    <w:rsid w:val="00974430"/>
    <w:rsid w:val="00984C39"/>
    <w:rsid w:val="0099162E"/>
    <w:rsid w:val="009931CD"/>
    <w:rsid w:val="009A2C5D"/>
    <w:rsid w:val="009C1626"/>
    <w:rsid w:val="009C36AC"/>
    <w:rsid w:val="009C49AF"/>
    <w:rsid w:val="009C7685"/>
    <w:rsid w:val="009D599F"/>
    <w:rsid w:val="009D73D7"/>
    <w:rsid w:val="009D7BED"/>
    <w:rsid w:val="00A02020"/>
    <w:rsid w:val="00A0289D"/>
    <w:rsid w:val="00A07E10"/>
    <w:rsid w:val="00A150DD"/>
    <w:rsid w:val="00A2372A"/>
    <w:rsid w:val="00A25212"/>
    <w:rsid w:val="00A30509"/>
    <w:rsid w:val="00A32C50"/>
    <w:rsid w:val="00A507A9"/>
    <w:rsid w:val="00A51C2F"/>
    <w:rsid w:val="00A54E62"/>
    <w:rsid w:val="00A550BF"/>
    <w:rsid w:val="00A5527F"/>
    <w:rsid w:val="00A557A7"/>
    <w:rsid w:val="00A63B70"/>
    <w:rsid w:val="00A66A28"/>
    <w:rsid w:val="00A70448"/>
    <w:rsid w:val="00A74BBD"/>
    <w:rsid w:val="00A77A38"/>
    <w:rsid w:val="00A90654"/>
    <w:rsid w:val="00A92EA0"/>
    <w:rsid w:val="00AA0D60"/>
    <w:rsid w:val="00AA3FAB"/>
    <w:rsid w:val="00AA47F4"/>
    <w:rsid w:val="00AA7321"/>
    <w:rsid w:val="00AB6A69"/>
    <w:rsid w:val="00AC0AAE"/>
    <w:rsid w:val="00AC40CD"/>
    <w:rsid w:val="00AC465F"/>
    <w:rsid w:val="00AC591D"/>
    <w:rsid w:val="00AD2AEA"/>
    <w:rsid w:val="00AD6431"/>
    <w:rsid w:val="00AE0FA7"/>
    <w:rsid w:val="00AE27FA"/>
    <w:rsid w:val="00AE74C3"/>
    <w:rsid w:val="00AF1957"/>
    <w:rsid w:val="00B05F28"/>
    <w:rsid w:val="00B10B52"/>
    <w:rsid w:val="00B13F5D"/>
    <w:rsid w:val="00B1439A"/>
    <w:rsid w:val="00B16DE9"/>
    <w:rsid w:val="00B31177"/>
    <w:rsid w:val="00B3252B"/>
    <w:rsid w:val="00B32F24"/>
    <w:rsid w:val="00B3357F"/>
    <w:rsid w:val="00B34042"/>
    <w:rsid w:val="00B36FBC"/>
    <w:rsid w:val="00B37D92"/>
    <w:rsid w:val="00B44CF4"/>
    <w:rsid w:val="00B55CBF"/>
    <w:rsid w:val="00B64F57"/>
    <w:rsid w:val="00B76D78"/>
    <w:rsid w:val="00B842DB"/>
    <w:rsid w:val="00B90BF7"/>
    <w:rsid w:val="00B91C1C"/>
    <w:rsid w:val="00B92F07"/>
    <w:rsid w:val="00BA1670"/>
    <w:rsid w:val="00BA1F56"/>
    <w:rsid w:val="00BA366A"/>
    <w:rsid w:val="00BA6E54"/>
    <w:rsid w:val="00BC1AA8"/>
    <w:rsid w:val="00BC1BD0"/>
    <w:rsid w:val="00BC68E6"/>
    <w:rsid w:val="00BD0CB1"/>
    <w:rsid w:val="00BE3BA6"/>
    <w:rsid w:val="00BF4A09"/>
    <w:rsid w:val="00BF623F"/>
    <w:rsid w:val="00C0643C"/>
    <w:rsid w:val="00C2265D"/>
    <w:rsid w:val="00C31BC6"/>
    <w:rsid w:val="00C32CEA"/>
    <w:rsid w:val="00C3425A"/>
    <w:rsid w:val="00C37D41"/>
    <w:rsid w:val="00C505AD"/>
    <w:rsid w:val="00C6350B"/>
    <w:rsid w:val="00C7017A"/>
    <w:rsid w:val="00C84AD6"/>
    <w:rsid w:val="00C9064F"/>
    <w:rsid w:val="00CA1D40"/>
    <w:rsid w:val="00CA3105"/>
    <w:rsid w:val="00CA3502"/>
    <w:rsid w:val="00CA5748"/>
    <w:rsid w:val="00CB40CC"/>
    <w:rsid w:val="00CB57AE"/>
    <w:rsid w:val="00CB6D0D"/>
    <w:rsid w:val="00CC0315"/>
    <w:rsid w:val="00CC0554"/>
    <w:rsid w:val="00CD19DA"/>
    <w:rsid w:val="00CE72B2"/>
    <w:rsid w:val="00CF0D7D"/>
    <w:rsid w:val="00CF277E"/>
    <w:rsid w:val="00CF2F40"/>
    <w:rsid w:val="00D01362"/>
    <w:rsid w:val="00D056DF"/>
    <w:rsid w:val="00D07822"/>
    <w:rsid w:val="00D127C4"/>
    <w:rsid w:val="00D14039"/>
    <w:rsid w:val="00D17169"/>
    <w:rsid w:val="00D22A00"/>
    <w:rsid w:val="00D230F2"/>
    <w:rsid w:val="00D23EB2"/>
    <w:rsid w:val="00D325D9"/>
    <w:rsid w:val="00D33101"/>
    <w:rsid w:val="00D33322"/>
    <w:rsid w:val="00D345A5"/>
    <w:rsid w:val="00D40152"/>
    <w:rsid w:val="00D41145"/>
    <w:rsid w:val="00D41D6A"/>
    <w:rsid w:val="00D542B5"/>
    <w:rsid w:val="00D664F6"/>
    <w:rsid w:val="00D67F63"/>
    <w:rsid w:val="00D738BE"/>
    <w:rsid w:val="00D81F15"/>
    <w:rsid w:val="00D91090"/>
    <w:rsid w:val="00D9165D"/>
    <w:rsid w:val="00DA008C"/>
    <w:rsid w:val="00DC15FE"/>
    <w:rsid w:val="00DC6490"/>
    <w:rsid w:val="00DE2AA9"/>
    <w:rsid w:val="00DE36F6"/>
    <w:rsid w:val="00DE3CEB"/>
    <w:rsid w:val="00DE469E"/>
    <w:rsid w:val="00DE69AC"/>
    <w:rsid w:val="00DE7B4D"/>
    <w:rsid w:val="00E0298A"/>
    <w:rsid w:val="00E03A54"/>
    <w:rsid w:val="00E1559F"/>
    <w:rsid w:val="00E15C1D"/>
    <w:rsid w:val="00E23320"/>
    <w:rsid w:val="00E33325"/>
    <w:rsid w:val="00E344BC"/>
    <w:rsid w:val="00E37C5A"/>
    <w:rsid w:val="00E41F56"/>
    <w:rsid w:val="00E53A19"/>
    <w:rsid w:val="00E62103"/>
    <w:rsid w:val="00E63067"/>
    <w:rsid w:val="00E6634E"/>
    <w:rsid w:val="00E70112"/>
    <w:rsid w:val="00E72AA0"/>
    <w:rsid w:val="00E75529"/>
    <w:rsid w:val="00E825A9"/>
    <w:rsid w:val="00E868DD"/>
    <w:rsid w:val="00E91B2F"/>
    <w:rsid w:val="00E91D2C"/>
    <w:rsid w:val="00E94D8F"/>
    <w:rsid w:val="00EA2DBD"/>
    <w:rsid w:val="00EA60BE"/>
    <w:rsid w:val="00EB0BD5"/>
    <w:rsid w:val="00EB5E1D"/>
    <w:rsid w:val="00EC6CE0"/>
    <w:rsid w:val="00ED033E"/>
    <w:rsid w:val="00ED044F"/>
    <w:rsid w:val="00ED07FB"/>
    <w:rsid w:val="00EE1A1B"/>
    <w:rsid w:val="00EE1CA4"/>
    <w:rsid w:val="00EF73FA"/>
    <w:rsid w:val="00F01879"/>
    <w:rsid w:val="00F06DC7"/>
    <w:rsid w:val="00F10FF2"/>
    <w:rsid w:val="00F119AF"/>
    <w:rsid w:val="00F3165E"/>
    <w:rsid w:val="00F316AD"/>
    <w:rsid w:val="00F3724A"/>
    <w:rsid w:val="00F4116D"/>
    <w:rsid w:val="00F454C1"/>
    <w:rsid w:val="00F46AED"/>
    <w:rsid w:val="00F47CD9"/>
    <w:rsid w:val="00F51DA3"/>
    <w:rsid w:val="00F56DFB"/>
    <w:rsid w:val="00F66BB2"/>
    <w:rsid w:val="00F67CA1"/>
    <w:rsid w:val="00F71318"/>
    <w:rsid w:val="00F7638A"/>
    <w:rsid w:val="00F77642"/>
    <w:rsid w:val="00F77D69"/>
    <w:rsid w:val="00F932DB"/>
    <w:rsid w:val="00F95682"/>
    <w:rsid w:val="00F95CBF"/>
    <w:rsid w:val="00FA1FF1"/>
    <w:rsid w:val="00FA309D"/>
    <w:rsid w:val="00FA35B8"/>
    <w:rsid w:val="00FA3986"/>
    <w:rsid w:val="00FB2588"/>
    <w:rsid w:val="00FB61BA"/>
    <w:rsid w:val="00FC0FDE"/>
    <w:rsid w:val="00FD26B9"/>
    <w:rsid w:val="00FD45B7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80445"/>
  <w15:docId w15:val="{81047E06-A6E7-4E75-B484-09B1C60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BF7A-8394-44DC-9AB6-DE3AE1D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STANOVI ZADAR</vt:lpstr>
      <vt:lpstr>OSNOVNA ŠKOLA STANOVI ZADAR</vt:lpstr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STANOVI ZADAR</dc:title>
  <dc:creator>škola stanovi</dc:creator>
  <cp:lastModifiedBy>Korisnik</cp:lastModifiedBy>
  <cp:revision>10</cp:revision>
  <cp:lastPrinted>2022-03-03T11:09:00Z</cp:lastPrinted>
  <dcterms:created xsi:type="dcterms:W3CDTF">2024-03-12T08:51:00Z</dcterms:created>
  <dcterms:modified xsi:type="dcterms:W3CDTF">2024-03-18T05:44:00Z</dcterms:modified>
</cp:coreProperties>
</file>